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5D51CD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804226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80B47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80B47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>Descrição geral da empresa (natureza, mercado, processos, etc.),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>, devem optar pratica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pra</w:t>
      </w:r>
      <w:r w:rsidR="005D2E7A">
        <w:t>tica</w:t>
      </w:r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continuo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concessionarias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Analise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performace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</w:t>
      </w:r>
      <w:proofErr w:type="spellStart"/>
      <w:r>
        <w:t>Geonav_transform</w:t>
      </w:r>
      <w:proofErr w:type="spellEnd"/>
      <w:r>
        <w:t>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CA504D">
        <w:t xml:space="preserve">Figura </w:t>
      </w:r>
      <w:r w:rsidR="00CA504D">
        <w:rPr>
          <w:noProof/>
        </w:rPr>
        <w:t>1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E4158B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D84467">
        <w:t xml:space="preserve">Figura </w:t>
      </w:r>
      <w:r w:rsidR="00D84467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E4158B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97045F">
        <w:t xml:space="preserve">Figura </w:t>
      </w:r>
      <w:r w:rsidR="0097045F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E4158B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 xml:space="preserve">), </w:t>
      </w:r>
      <w:proofErr w:type="spellStart"/>
      <w:r>
        <w:t>iGPS</w:t>
      </w:r>
      <w:proofErr w:type="spellEnd"/>
      <w:r>
        <w:t xml:space="preserve">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B806A4">
        <w:t xml:space="preserve">Figura </w:t>
      </w:r>
      <w:r w:rsidR="00B806A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E4158B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Pr="007013F3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5" w:name="_Ref7972567"/>
      <w:bookmarkStart w:id="6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5"/>
    </w:p>
    <w:bookmarkEnd w:id="6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 xml:space="preserve">6 graus de liberdade, 3 para movimento nos planos coordenados (x, y, z) e 3 para representar a rotação em </w:t>
      </w:r>
      <w:r w:rsidR="003C1E7A">
        <w:lastRenderedPageBreak/>
        <w:t>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7" w:name="_Ref7866981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4158B">
        <w:rPr>
          <w:noProof/>
          <w:lang w:val="en-US"/>
        </w:rPr>
        <w:t>5</w:t>
      </w:r>
      <w:r>
        <w:fldChar w:fldCharType="end"/>
      </w:r>
      <w:bookmarkEnd w:id="7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0A6F85">
        <w:t xml:space="preserve">Figura </w:t>
      </w:r>
      <w:r w:rsidR="000A6F85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8" w:name="_Ref7866993"/>
      <w:r>
        <w:t xml:space="preserve">Figura </w:t>
      </w:r>
      <w:fldSimple w:instr=" SEQ Figura \* ARABIC ">
        <w:r w:rsidR="00E4158B">
          <w:rPr>
            <w:noProof/>
          </w:rPr>
          <w:t>6</w:t>
        </w:r>
      </w:fldSimple>
      <w:bookmarkEnd w:id="8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9" w:name="_Ref7867007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4158B">
        <w:rPr>
          <w:noProof/>
          <w:lang w:val="en-US"/>
        </w:rPr>
        <w:t>7</w:t>
      </w:r>
      <w:r>
        <w:fldChar w:fldCharType="end"/>
      </w:r>
      <w:bookmarkEnd w:id="9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0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0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lastRenderedPageBreak/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1" w:name="_Ref7873039"/>
      <w:r>
        <w:lastRenderedPageBreak/>
        <w:t xml:space="preserve">Figura </w:t>
      </w:r>
      <w:fldSimple w:instr=" SEQ Figura \* ARABIC ">
        <w:r w:rsidR="00E4158B">
          <w:rPr>
            <w:noProof/>
          </w:rPr>
          <w:t>8</w:t>
        </w:r>
      </w:fldSimple>
      <w:bookmarkEnd w:id="11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2" w:name="_Ref7873054"/>
      <w:r>
        <w:t xml:space="preserve">Figura </w:t>
      </w:r>
      <w:fldSimple w:instr=" SEQ Figura \* ARABIC ">
        <w:r w:rsidR="00E4158B">
          <w:rPr>
            <w:noProof/>
          </w:rPr>
          <w:t>9</w:t>
        </w:r>
      </w:fldSimple>
      <w:bookmarkEnd w:id="12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3" w:name="_Ref7873076"/>
      <w:r>
        <w:lastRenderedPageBreak/>
        <w:t xml:space="preserve">Figura </w:t>
      </w:r>
      <w:fldSimple w:instr=" SEQ Figura \* ARABIC ">
        <w:r w:rsidR="00E4158B">
          <w:rPr>
            <w:noProof/>
          </w:rPr>
          <w:t>10</w:t>
        </w:r>
      </w:fldSimple>
      <w:bookmarkEnd w:id="13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>
        <w:t xml:space="preserve">Figura </w:t>
      </w:r>
      <w:r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 xml:space="preserve">. Um ponto é referenciado utilizando </w:t>
      </w:r>
      <w:r>
        <w:lastRenderedPageBreak/>
        <w:t>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DE0A78">
        <w:t xml:space="preserve">Figura </w:t>
      </w:r>
      <w:r w:rsidR="00DE0A78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4" w:name="_Ref7878456"/>
      <w:r>
        <w:t xml:space="preserve">Figura </w:t>
      </w:r>
      <w:fldSimple w:instr=" SEQ Figura \* ARABIC ">
        <w:r w:rsidR="00E4158B">
          <w:rPr>
            <w:noProof/>
          </w:rPr>
          <w:t>11</w:t>
        </w:r>
      </w:fldSimple>
      <w:bookmarkEnd w:id="14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t>Fonte: What are Map Projections?</w:t>
      </w:r>
    </w:p>
    <w:p w:rsidR="00B53DD3" w:rsidRDefault="00654546" w:rsidP="00C719E9">
      <w:r w:rsidRPr="00DE0A78">
        <w:rPr>
          <w:lang w:val="en-US"/>
        </w:rPr>
        <w:lastRenderedPageBreak/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r>
        <w:t>Dinâmica de voo</w:t>
      </w:r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2A6FEF">
        <w:t xml:space="preserve">Figura </w:t>
      </w:r>
      <w:r w:rsidR="002A6FEF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5" w:name="_Ref7880959"/>
      <w:r>
        <w:t xml:space="preserve">Figura </w:t>
      </w:r>
      <w:fldSimple w:instr=" SEQ Figura \* ARABIC ">
        <w:r w:rsidR="00E4158B">
          <w:rPr>
            <w:noProof/>
          </w:rPr>
          <w:t>12</w:t>
        </w:r>
      </w:fldSimple>
      <w:bookmarkEnd w:id="15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lastRenderedPageBreak/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6" w:name="_Ref8047042"/>
      <w:r>
        <w:lastRenderedPageBreak/>
        <w:t>Modelos</w:t>
      </w:r>
      <w:bookmarkEnd w:id="16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7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7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18" w:name="_Ref7973672"/>
      <w:r>
        <w:t xml:space="preserve">Figura </w:t>
      </w:r>
      <w:fldSimple w:instr=" SEQ Figura \* ARABIC ">
        <w:r w:rsidR="00E4158B">
          <w:rPr>
            <w:noProof/>
          </w:rPr>
          <w:t>13</w:t>
        </w:r>
      </w:fldSimple>
      <w:bookmarkEnd w:id="18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19" w:name="_Ref7967911"/>
      <w:r>
        <w:t>VANT</w:t>
      </w:r>
      <w:bookmarkEnd w:id="19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0" w:name="_Ref7967925"/>
      <w:r>
        <w:t>Controlador de rádio</w:t>
      </w:r>
      <w:bookmarkEnd w:id="20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independente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1" w:name="_Ref7973693"/>
      <w:r>
        <w:t xml:space="preserve">Figura </w:t>
      </w:r>
      <w:fldSimple w:instr=" SEQ Figura \* ARABIC ">
        <w:r w:rsidR="00E4158B">
          <w:rPr>
            <w:noProof/>
          </w:rPr>
          <w:t>14</w:t>
        </w:r>
      </w:fldSimple>
      <w:bookmarkEnd w:id="21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640F7B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640F7B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proofErr w:type="spellStart"/>
      <w:r>
        <w:t>RViz</w:t>
      </w:r>
      <w:proofErr w:type="spellEnd"/>
      <w:r>
        <w:t xml:space="preserve">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 xml:space="preserve">A escolha para visualização do ambiente 3D e do VANT foi o visualizador </w:t>
      </w:r>
      <w:proofErr w:type="spellStart"/>
      <w:r>
        <w:t>RViz</w:t>
      </w:r>
      <w:proofErr w:type="spellEnd"/>
      <w:r>
        <w:t>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1C7E90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1C7E90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1C7E90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proofErr w:type="spellStart"/>
      <w:r>
        <w:t>RViz</w:t>
      </w:r>
      <w:proofErr w:type="spellEnd"/>
      <w:r>
        <w:t xml:space="preserve">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4F5FDC">
        <w:t xml:space="preserve">Figura </w:t>
      </w:r>
      <w:r w:rsidR="004F5FDC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2" w:name="_Ref8049205"/>
      <w:r>
        <w:t xml:space="preserve">Figura </w:t>
      </w:r>
      <w:fldSimple w:instr=" SEQ Figura \* ARABIC ">
        <w:r w:rsidR="00E4158B">
          <w:rPr>
            <w:noProof/>
          </w:rPr>
          <w:t>15</w:t>
        </w:r>
      </w:fldSimple>
      <w:r>
        <w:t xml:space="preserve"> - Diagrama de caso de uso</w:t>
      </w:r>
      <w:bookmarkEnd w:id="22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D94FDE">
      <w:pPr>
        <w:pStyle w:val="PargrafodaLista"/>
        <w:numPr>
          <w:ilvl w:val="0"/>
          <w:numId w:val="27"/>
        </w:numPr>
      </w:pPr>
      <w:r>
        <w:t>Visualizar VANT: visualização do estado atual do VANT e do ambiente em que se encontra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>Inserir novo modelo de simulação: o usuário deseja inserir um novo modelo 3D que representa para o sistema o ambiente que o VANT irá navegar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 xml:space="preserve">Executar rotas: o usuário seleciona um arquivo originado a partir do </w:t>
      </w:r>
      <w:bookmarkStart w:id="23" w:name="_GoBack"/>
      <w:bookmarkEnd w:id="23"/>
      <w:r>
        <w:t>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4F5FDC">
      <w:pPr>
        <w:pStyle w:val="PargrafodaLista"/>
        <w:numPr>
          <w:ilvl w:val="0"/>
          <w:numId w:val="27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r>
        <w:t>Requisitos</w:t>
      </w:r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9F40EF">
        <w:t xml:space="preserve">Tabela </w:t>
      </w:r>
      <w:r w:rsidR="009F40EF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4" w:name="_Ref8071381"/>
      <w:r>
        <w:t xml:space="preserve">Tabela </w:t>
      </w:r>
      <w:fldSimple w:instr=" SEQ Tabela \* ARABIC ">
        <w:r>
          <w:rPr>
            <w:noProof/>
          </w:rPr>
          <w:t>1</w:t>
        </w:r>
      </w:fldSimple>
      <w:bookmarkEnd w:id="24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afim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9F40EF">
        <w:t xml:space="preserve">Figura </w:t>
      </w:r>
      <w:r w:rsidR="009F40EF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5" w:name="_Ref8071279"/>
      <w:r>
        <w:t xml:space="preserve">Figura </w:t>
      </w:r>
      <w:fldSimple w:instr=" SEQ Figura \* ARABIC ">
        <w:r>
          <w:rPr>
            <w:noProof/>
          </w:rPr>
          <w:t>16</w:t>
        </w:r>
      </w:fldSimple>
      <w:bookmarkEnd w:id="25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>Os itens em azul escuro são os sistemas físicos que contem os módulos descritos nos retângulos interiores. A comunicação entre os dois sistemas físicos é realizada via TCPROS. Os sistemas físicos implementam:</w:t>
      </w:r>
    </w:p>
    <w:p w:rsidR="00E4158B" w:rsidRDefault="00E4158B" w:rsidP="00E4158B">
      <w:pPr>
        <w:pStyle w:val="PargrafodaLista"/>
        <w:numPr>
          <w:ilvl w:val="0"/>
          <w:numId w:val="28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Pr="00E4158B" w:rsidRDefault="00E4158B" w:rsidP="00E4158B">
      <w:pPr>
        <w:pStyle w:val="PargrafodaLista"/>
        <w:numPr>
          <w:ilvl w:val="0"/>
          <w:numId w:val="28"/>
        </w:numPr>
      </w:pPr>
      <w:r>
        <w:t xml:space="preserve">Estação de comando: Sistema operacional Linux Ubuntu 16.04, com ROS, módulo de coleta de pontos, módulo de execução de rotas, módulo de atualização de mapas, simulador Gazebo e visualizador </w:t>
      </w:r>
      <w:proofErr w:type="spellStart"/>
      <w:r>
        <w:t>RViz</w:t>
      </w:r>
      <w:proofErr w:type="spellEnd"/>
      <w:r>
        <w:t>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C3277A" w:rsidRDefault="00C3277A" w:rsidP="00E244ED">
      <w:pPr>
        <w:ind w:left="432"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lastRenderedPageBreak/>
        <w:t>Teste</w:t>
      </w:r>
    </w:p>
    <w:p w:rsidR="00B4131D" w:rsidRDefault="00B4131D" w:rsidP="00E244ED">
      <w:pPr>
        <w:ind w:left="432"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>. Por exemplo, com que técnica ou procedimento se testou, avaliou ou validou a solução, se verificou se ela realmente atendeu aos anseios dos usuários, se ela atendeu a todos os requisitos especificados, etc.</w:t>
      </w:r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>, os resultados atingidos, os prós e contras, impactos, como isso resolveu o problema, os ganhos obtidos, etc.</w:t>
      </w:r>
    </w:p>
    <w:p w:rsidR="00FA721D" w:rsidRDefault="00FA721D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5D51C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8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5D51C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9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5D51C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0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5D51C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1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5D51C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2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5D51C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3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5D51CD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4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5D51CD" w:rsidP="009E5251">
      <w:pPr>
        <w:spacing w:line="240" w:lineRule="auto"/>
        <w:ind w:firstLine="0"/>
        <w:jc w:val="left"/>
      </w:pPr>
      <w:hyperlink r:id="rId35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5D51CD" w:rsidP="009E5251">
      <w:pPr>
        <w:spacing w:line="240" w:lineRule="auto"/>
        <w:ind w:firstLine="0"/>
        <w:jc w:val="left"/>
      </w:pPr>
      <w:hyperlink r:id="rId36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5D51CD" w:rsidP="009E5251">
      <w:pPr>
        <w:spacing w:line="240" w:lineRule="auto"/>
        <w:ind w:firstLine="0"/>
        <w:jc w:val="left"/>
      </w:pPr>
      <w:hyperlink r:id="rId37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5D51CD" w:rsidP="009E5251">
      <w:pPr>
        <w:spacing w:line="240" w:lineRule="auto"/>
        <w:ind w:firstLine="0"/>
        <w:jc w:val="left"/>
      </w:pPr>
      <w:hyperlink r:id="rId38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5D51CD" w:rsidP="009E5251">
      <w:pPr>
        <w:spacing w:line="240" w:lineRule="auto"/>
        <w:ind w:firstLine="0"/>
        <w:jc w:val="left"/>
      </w:pPr>
      <w:hyperlink r:id="rId39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5D51CD" w:rsidP="009E5251">
      <w:pPr>
        <w:spacing w:line="240" w:lineRule="auto"/>
        <w:ind w:firstLine="0"/>
        <w:jc w:val="left"/>
      </w:pPr>
      <w:hyperlink r:id="rId40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5D51CD" w:rsidP="009E5251">
      <w:pPr>
        <w:spacing w:line="240" w:lineRule="auto"/>
        <w:ind w:firstLine="0"/>
        <w:jc w:val="left"/>
      </w:pPr>
      <w:hyperlink r:id="rId41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5D51CD" w:rsidP="009E5251">
      <w:pPr>
        <w:spacing w:line="240" w:lineRule="auto"/>
        <w:ind w:firstLine="0"/>
        <w:jc w:val="left"/>
      </w:pPr>
      <w:hyperlink r:id="rId42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lastRenderedPageBreak/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804226">
      <w:headerReference w:type="even" r:id="rId43"/>
      <w:headerReference w:type="default" r:id="rId44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9528B" w:rsidRDefault="00C9528B">
      <w:pPr>
        <w:spacing w:line="240" w:lineRule="auto"/>
      </w:pPr>
      <w:r>
        <w:separator/>
      </w:r>
    </w:p>
  </w:endnote>
  <w:endnote w:type="continuationSeparator" w:id="0">
    <w:p w:rsidR="00C9528B" w:rsidRDefault="00C9528B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51CD" w:rsidRDefault="005D51CD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9528B" w:rsidRDefault="00C9528B">
      <w:pPr>
        <w:spacing w:line="240" w:lineRule="auto"/>
      </w:pPr>
      <w:r>
        <w:separator/>
      </w:r>
    </w:p>
  </w:footnote>
  <w:footnote w:type="continuationSeparator" w:id="0">
    <w:p w:rsidR="00C9528B" w:rsidRDefault="00C9528B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51CD" w:rsidRDefault="005D51CD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51CD" w:rsidRDefault="005D51CD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51CD" w:rsidRDefault="005D51CD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5D51CD" w:rsidRDefault="005D51CD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5D51CD" w:rsidRPr="00B62823" w:rsidRDefault="005D51CD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CE84434"/>
    <w:multiLevelType w:val="hybridMultilevel"/>
    <w:tmpl w:val="6B5ACBB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3E85A2A"/>
    <w:multiLevelType w:val="hybridMultilevel"/>
    <w:tmpl w:val="86249A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5AC0C10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6" w15:restartNumberingAfterBreak="0">
    <w:nsid w:val="18371F4D"/>
    <w:multiLevelType w:val="hybridMultilevel"/>
    <w:tmpl w:val="2D7427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20A17DB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2B3B3A19"/>
    <w:multiLevelType w:val="hybridMultilevel"/>
    <w:tmpl w:val="464C34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36057"/>
    <w:multiLevelType w:val="hybridMultilevel"/>
    <w:tmpl w:val="682266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3B3C1D44"/>
    <w:multiLevelType w:val="hybridMultilevel"/>
    <w:tmpl w:val="DD70BF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E503F96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5" w15:restartNumberingAfterBreak="0">
    <w:nsid w:val="3EFF0A77"/>
    <w:multiLevelType w:val="hybridMultilevel"/>
    <w:tmpl w:val="56E0539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7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50A34448"/>
    <w:multiLevelType w:val="hybridMultilevel"/>
    <w:tmpl w:val="9B8601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61BB05D9"/>
    <w:multiLevelType w:val="hybridMultilevel"/>
    <w:tmpl w:val="251644E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70EF4D54"/>
    <w:multiLevelType w:val="hybridMultilevel"/>
    <w:tmpl w:val="A6E63C5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6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6"/>
  </w:num>
  <w:num w:numId="2">
    <w:abstractNumId w:val="7"/>
  </w:num>
  <w:num w:numId="3">
    <w:abstractNumId w:val="18"/>
  </w:num>
  <w:num w:numId="4">
    <w:abstractNumId w:val="22"/>
  </w:num>
  <w:num w:numId="5">
    <w:abstractNumId w:val="12"/>
  </w:num>
  <w:num w:numId="6">
    <w:abstractNumId w:val="8"/>
  </w:num>
  <w:num w:numId="7">
    <w:abstractNumId w:val="1"/>
  </w:num>
  <w:num w:numId="8">
    <w:abstractNumId w:val="11"/>
  </w:num>
  <w:num w:numId="9">
    <w:abstractNumId w:val="21"/>
  </w:num>
  <w:num w:numId="10">
    <w:abstractNumId w:val="27"/>
  </w:num>
  <w:num w:numId="11">
    <w:abstractNumId w:val="17"/>
  </w:num>
  <w:num w:numId="12">
    <w:abstractNumId w:val="24"/>
  </w:num>
  <w:num w:numId="13">
    <w:abstractNumId w:val="26"/>
  </w:num>
  <w:num w:numId="14">
    <w:abstractNumId w:val="0"/>
  </w:num>
  <w:num w:numId="15">
    <w:abstractNumId w:val="23"/>
  </w:num>
  <w:num w:numId="16">
    <w:abstractNumId w:val="3"/>
  </w:num>
  <w:num w:numId="17">
    <w:abstractNumId w:val="15"/>
  </w:num>
  <w:num w:numId="18">
    <w:abstractNumId w:val="6"/>
  </w:num>
  <w:num w:numId="19">
    <w:abstractNumId w:val="13"/>
  </w:num>
  <w:num w:numId="20">
    <w:abstractNumId w:val="10"/>
  </w:num>
  <w:num w:numId="21">
    <w:abstractNumId w:val="2"/>
  </w:num>
  <w:num w:numId="22">
    <w:abstractNumId w:val="20"/>
  </w:num>
  <w:num w:numId="23">
    <w:abstractNumId w:val="25"/>
  </w:num>
  <w:num w:numId="24">
    <w:abstractNumId w:val="9"/>
  </w:num>
  <w:num w:numId="25">
    <w:abstractNumId w:val="14"/>
  </w:num>
  <w:num w:numId="26">
    <w:abstractNumId w:val="5"/>
  </w:num>
  <w:num w:numId="27">
    <w:abstractNumId w:val="19"/>
  </w:num>
  <w:num w:numId="28">
    <w:abstractNumId w:val="4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405A"/>
    <w:rsid w:val="00013157"/>
    <w:rsid w:val="00025E01"/>
    <w:rsid w:val="00056C23"/>
    <w:rsid w:val="000916FF"/>
    <w:rsid w:val="000A6F85"/>
    <w:rsid w:val="000A7EFE"/>
    <w:rsid w:val="000B6ECA"/>
    <w:rsid w:val="000B7248"/>
    <w:rsid w:val="000C16F2"/>
    <w:rsid w:val="000C325E"/>
    <w:rsid w:val="000D67D1"/>
    <w:rsid w:val="000E74EA"/>
    <w:rsid w:val="00114A86"/>
    <w:rsid w:val="0011674C"/>
    <w:rsid w:val="0013298C"/>
    <w:rsid w:val="0013722E"/>
    <w:rsid w:val="0015169F"/>
    <w:rsid w:val="001563DC"/>
    <w:rsid w:val="00160E4A"/>
    <w:rsid w:val="00166A34"/>
    <w:rsid w:val="001711B0"/>
    <w:rsid w:val="001C3003"/>
    <w:rsid w:val="001C52EB"/>
    <w:rsid w:val="001C7E90"/>
    <w:rsid w:val="001F4437"/>
    <w:rsid w:val="001F4CD4"/>
    <w:rsid w:val="001F7145"/>
    <w:rsid w:val="0023450D"/>
    <w:rsid w:val="00250A9A"/>
    <w:rsid w:val="00273DFA"/>
    <w:rsid w:val="0027484C"/>
    <w:rsid w:val="002952D8"/>
    <w:rsid w:val="002A1C1C"/>
    <w:rsid w:val="002A6FEF"/>
    <w:rsid w:val="002D6D59"/>
    <w:rsid w:val="002E549A"/>
    <w:rsid w:val="00302CEB"/>
    <w:rsid w:val="00313810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C1E7A"/>
    <w:rsid w:val="003C75D1"/>
    <w:rsid w:val="00432E06"/>
    <w:rsid w:val="00440F4D"/>
    <w:rsid w:val="00441841"/>
    <w:rsid w:val="00450BC3"/>
    <w:rsid w:val="00454944"/>
    <w:rsid w:val="004571AE"/>
    <w:rsid w:val="0045766C"/>
    <w:rsid w:val="00463C59"/>
    <w:rsid w:val="00464A64"/>
    <w:rsid w:val="0049315B"/>
    <w:rsid w:val="004A5104"/>
    <w:rsid w:val="004A6EB1"/>
    <w:rsid w:val="004C259C"/>
    <w:rsid w:val="004D021F"/>
    <w:rsid w:val="004F58E0"/>
    <w:rsid w:val="004F5FDC"/>
    <w:rsid w:val="005102AE"/>
    <w:rsid w:val="00520687"/>
    <w:rsid w:val="0052788B"/>
    <w:rsid w:val="005425B0"/>
    <w:rsid w:val="00564BA3"/>
    <w:rsid w:val="0057215E"/>
    <w:rsid w:val="00577D60"/>
    <w:rsid w:val="00586385"/>
    <w:rsid w:val="00586C88"/>
    <w:rsid w:val="00587893"/>
    <w:rsid w:val="005A5221"/>
    <w:rsid w:val="005B1CBB"/>
    <w:rsid w:val="005C58E0"/>
    <w:rsid w:val="005D2E7A"/>
    <w:rsid w:val="005D51CD"/>
    <w:rsid w:val="005F1A03"/>
    <w:rsid w:val="00640F7B"/>
    <w:rsid w:val="006457A0"/>
    <w:rsid w:val="006465D4"/>
    <w:rsid w:val="00653E62"/>
    <w:rsid w:val="00654546"/>
    <w:rsid w:val="0066322D"/>
    <w:rsid w:val="006B6BE6"/>
    <w:rsid w:val="006C1048"/>
    <w:rsid w:val="006C401A"/>
    <w:rsid w:val="006F64BA"/>
    <w:rsid w:val="007013F3"/>
    <w:rsid w:val="00704D2A"/>
    <w:rsid w:val="00715596"/>
    <w:rsid w:val="00717327"/>
    <w:rsid w:val="007216E9"/>
    <w:rsid w:val="00733FC2"/>
    <w:rsid w:val="007360CB"/>
    <w:rsid w:val="00741EA3"/>
    <w:rsid w:val="00742D3F"/>
    <w:rsid w:val="007452BD"/>
    <w:rsid w:val="0075105F"/>
    <w:rsid w:val="00751DA4"/>
    <w:rsid w:val="00754690"/>
    <w:rsid w:val="00771FF7"/>
    <w:rsid w:val="00774144"/>
    <w:rsid w:val="0077594C"/>
    <w:rsid w:val="007B1E40"/>
    <w:rsid w:val="007B3786"/>
    <w:rsid w:val="007B4AC9"/>
    <w:rsid w:val="007D2850"/>
    <w:rsid w:val="007D59D3"/>
    <w:rsid w:val="007E2F6A"/>
    <w:rsid w:val="00804226"/>
    <w:rsid w:val="00810AFE"/>
    <w:rsid w:val="00817CC0"/>
    <w:rsid w:val="00825894"/>
    <w:rsid w:val="0083774D"/>
    <w:rsid w:val="00841E85"/>
    <w:rsid w:val="0085318F"/>
    <w:rsid w:val="00854DEF"/>
    <w:rsid w:val="00865923"/>
    <w:rsid w:val="00866522"/>
    <w:rsid w:val="0088471F"/>
    <w:rsid w:val="008A545E"/>
    <w:rsid w:val="008B68AC"/>
    <w:rsid w:val="008C42D2"/>
    <w:rsid w:val="008C567B"/>
    <w:rsid w:val="008F0328"/>
    <w:rsid w:val="008F7EA0"/>
    <w:rsid w:val="00901261"/>
    <w:rsid w:val="009114C3"/>
    <w:rsid w:val="0091279C"/>
    <w:rsid w:val="00936BCF"/>
    <w:rsid w:val="00942DC8"/>
    <w:rsid w:val="00954C83"/>
    <w:rsid w:val="0097045F"/>
    <w:rsid w:val="009B30F2"/>
    <w:rsid w:val="009B690E"/>
    <w:rsid w:val="009C1AB9"/>
    <w:rsid w:val="009C6BF2"/>
    <w:rsid w:val="009E5251"/>
    <w:rsid w:val="009F1A83"/>
    <w:rsid w:val="009F40EF"/>
    <w:rsid w:val="00A2242F"/>
    <w:rsid w:val="00A33129"/>
    <w:rsid w:val="00A547B9"/>
    <w:rsid w:val="00A55BBD"/>
    <w:rsid w:val="00A57949"/>
    <w:rsid w:val="00A63123"/>
    <w:rsid w:val="00A72E33"/>
    <w:rsid w:val="00A9286A"/>
    <w:rsid w:val="00AA1E40"/>
    <w:rsid w:val="00AA70A0"/>
    <w:rsid w:val="00AB094B"/>
    <w:rsid w:val="00AB48F9"/>
    <w:rsid w:val="00AB5732"/>
    <w:rsid w:val="00AD1507"/>
    <w:rsid w:val="00B13794"/>
    <w:rsid w:val="00B238FC"/>
    <w:rsid w:val="00B33255"/>
    <w:rsid w:val="00B403FE"/>
    <w:rsid w:val="00B4131D"/>
    <w:rsid w:val="00B53DD3"/>
    <w:rsid w:val="00B57D74"/>
    <w:rsid w:val="00B62823"/>
    <w:rsid w:val="00B715B5"/>
    <w:rsid w:val="00B80450"/>
    <w:rsid w:val="00B806A4"/>
    <w:rsid w:val="00B9128D"/>
    <w:rsid w:val="00B92235"/>
    <w:rsid w:val="00B97F2A"/>
    <w:rsid w:val="00BA31D4"/>
    <w:rsid w:val="00BB7C12"/>
    <w:rsid w:val="00BC03A9"/>
    <w:rsid w:val="00BC3E1A"/>
    <w:rsid w:val="00BD4834"/>
    <w:rsid w:val="00BE0E84"/>
    <w:rsid w:val="00C00CB1"/>
    <w:rsid w:val="00C02573"/>
    <w:rsid w:val="00C23CA7"/>
    <w:rsid w:val="00C25689"/>
    <w:rsid w:val="00C3277A"/>
    <w:rsid w:val="00C334D7"/>
    <w:rsid w:val="00C422A7"/>
    <w:rsid w:val="00C45DB7"/>
    <w:rsid w:val="00C61AA1"/>
    <w:rsid w:val="00C709AC"/>
    <w:rsid w:val="00C719E9"/>
    <w:rsid w:val="00C8157D"/>
    <w:rsid w:val="00C9528B"/>
    <w:rsid w:val="00CA504D"/>
    <w:rsid w:val="00CB2DDC"/>
    <w:rsid w:val="00CB3EF7"/>
    <w:rsid w:val="00CB72A5"/>
    <w:rsid w:val="00CD7EDE"/>
    <w:rsid w:val="00CE34F0"/>
    <w:rsid w:val="00D00D14"/>
    <w:rsid w:val="00D02DE4"/>
    <w:rsid w:val="00D109F3"/>
    <w:rsid w:val="00D26B7A"/>
    <w:rsid w:val="00D37034"/>
    <w:rsid w:val="00D376EE"/>
    <w:rsid w:val="00D632E9"/>
    <w:rsid w:val="00D707BB"/>
    <w:rsid w:val="00D84467"/>
    <w:rsid w:val="00D94FDE"/>
    <w:rsid w:val="00DA424F"/>
    <w:rsid w:val="00DB17FF"/>
    <w:rsid w:val="00DB246C"/>
    <w:rsid w:val="00DE00FA"/>
    <w:rsid w:val="00DE0A78"/>
    <w:rsid w:val="00E00E8E"/>
    <w:rsid w:val="00E244ED"/>
    <w:rsid w:val="00E35451"/>
    <w:rsid w:val="00E4158B"/>
    <w:rsid w:val="00E44275"/>
    <w:rsid w:val="00E44EB4"/>
    <w:rsid w:val="00E45E36"/>
    <w:rsid w:val="00E63BD5"/>
    <w:rsid w:val="00E65971"/>
    <w:rsid w:val="00E66DA5"/>
    <w:rsid w:val="00E75C6C"/>
    <w:rsid w:val="00E80B47"/>
    <w:rsid w:val="00EA1765"/>
    <w:rsid w:val="00EA1C28"/>
    <w:rsid w:val="00EC18C2"/>
    <w:rsid w:val="00EC5747"/>
    <w:rsid w:val="00F1349C"/>
    <w:rsid w:val="00F160F4"/>
    <w:rsid w:val="00F372DE"/>
    <w:rsid w:val="00F41B4E"/>
    <w:rsid w:val="00F55AF2"/>
    <w:rsid w:val="00F63EE6"/>
    <w:rsid w:val="00F9590C"/>
    <w:rsid w:val="00FA075F"/>
    <w:rsid w:val="00FA2D90"/>
    <w:rsid w:val="00FA6BB6"/>
    <w:rsid w:val="00FA721D"/>
    <w:rsid w:val="00FB4AF3"/>
    <w:rsid w:val="00FC4BC0"/>
    <w:rsid w:val="00FD3049"/>
    <w:rsid w:val="00FE2417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7573844B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wiki.ros.org/Topics" TargetMode="External"/><Relationship Id="rId21" Type="http://schemas.openxmlformats.org/officeDocument/2006/relationships/hyperlink" Target="https://epsg.io/4326" TargetMode="External"/><Relationship Id="rId34" Type="http://schemas.openxmlformats.org/officeDocument/2006/relationships/hyperlink" Target="http://www2.aneel.gov.br/arquivos/PDF/atlas3ed.pdf" TargetMode="External"/><Relationship Id="rId42" Type="http://schemas.openxmlformats.org/officeDocument/2006/relationships/hyperlink" Target="http://gazebosim.org/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37" Type="http://schemas.openxmlformats.org/officeDocument/2006/relationships/hyperlink" Target="http://wiki.ros.org/Nodes" TargetMode="External"/><Relationship Id="rId40" Type="http://schemas.openxmlformats.org/officeDocument/2006/relationships/hyperlink" Target="http://wiki.ros.org/Services" TargetMode="External"/><Relationship Id="rId45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yperlink" Target="http://www.brasil.gov.br/noticias/infraestrutura/2011/11/energia-eletrica-chega-a-97-8-dos-domicilios-brasileiros-mostra-censo-demografico" TargetMode="External"/><Relationship Id="rId36" Type="http://schemas.openxmlformats.org/officeDocument/2006/relationships/hyperlink" Target="https://robohub.org/ros-101-intro-to-the-robot-operating-system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hyperlink" Target="http://www.epe.gov.br/sites-pt/publicacoes-dados-abertos/publicacoes/PublicacoesArquivos/publicacao-160/topico-168/Anuario2018vf.pdf" TargetMode="External"/><Relationship Id="rId44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://ons.org.br/paginas/sobre-o-sin/o-que-e-o-sin" TargetMode="External"/><Relationship Id="rId35" Type="http://schemas.openxmlformats.org/officeDocument/2006/relationships/hyperlink" Target="https://www.ros.org/about-ros/" TargetMode="External"/><Relationship Id="rId43" Type="http://schemas.openxmlformats.org/officeDocument/2006/relationships/header" Target="header4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www.ccee.org.br/portal/faces/pages_publico/onde-atuamos/setor_eletrico?_adf.ctrl-state=vrcxfrzk1_50&amp;_afrLoop=48308490450560" TargetMode="External"/><Relationship Id="rId38" Type="http://schemas.openxmlformats.org/officeDocument/2006/relationships/hyperlink" Target="http://wiki.ros.org/Packages" TargetMode="External"/><Relationship Id="rId46" Type="http://schemas.openxmlformats.org/officeDocument/2006/relationships/theme" Target="theme/theme1.xml"/><Relationship Id="rId20" Type="http://schemas.openxmlformats.org/officeDocument/2006/relationships/image" Target="media/image9.png"/><Relationship Id="rId41" Type="http://schemas.openxmlformats.org/officeDocument/2006/relationships/hyperlink" Target="http://wiki.ros.org/actionlib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</b:Sources>
</file>

<file path=customXml/itemProps1.xml><?xml version="1.0" encoding="utf-8"?>
<ds:datastoreItem xmlns:ds="http://schemas.openxmlformats.org/officeDocument/2006/customXml" ds:itemID="{8C807444-097F-46C9-BDD9-62EBC4441EA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5404</TotalTime>
  <Pages>64</Pages>
  <Words>11187</Words>
  <Characters>60414</Characters>
  <Application>Microsoft Office Word</Application>
  <DocSecurity>0</DocSecurity>
  <Lines>503</Lines>
  <Paragraphs>142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71459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53</cp:revision>
  <cp:lastPrinted>2019-04-22T22:58:00Z</cp:lastPrinted>
  <dcterms:created xsi:type="dcterms:W3CDTF">2016-09-22T18:15:00Z</dcterms:created>
  <dcterms:modified xsi:type="dcterms:W3CDTF">2019-05-07T00:43:00Z</dcterms:modified>
</cp:coreProperties>
</file>